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wmf" ContentType="image/x-wmf"/>
  <Override PartName="/word/media/image2.wmf" ContentType="image/x-wmf"/>
  <Override PartName="/word/media/image3.wmf" ContentType="image/x-wmf"/>
  <Override PartName="/word/media/image4.wmf" ContentType="image/x-wmf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_rels/footer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spacing w:before="0" w:after="0"/>
        <w:jc w:val="left"/>
        <w:rPr/>
      </w:pPr>
      <w:r>
        <w:rPr/>
      </w:r>
    </w:p>
    <w:tbl>
      <w:tblPr>
        <w:tblW w:w="9654" w:type="dxa"/>
        <w:jc w:val="left"/>
        <w:tblInd w:w="196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000"/>
      </w:tblPr>
      <w:tblGrid>
        <w:gridCol w:w="2430"/>
        <w:gridCol w:w="7156"/>
        <w:gridCol w:w="68"/>
      </w:tblGrid>
      <w:tr>
        <w:trPr/>
        <w:tc>
          <w:tcPr>
            <w:tcW w:w="958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E6E6FF" w:val="clear"/>
            <w:vAlign w:val="center"/>
          </w:tcPr>
          <w:p>
            <w:pPr>
              <w:pStyle w:val="Sottotitolo"/>
              <w:widowControl w:val="false"/>
              <w:snapToGrid w:val="false"/>
              <w:rPr/>
            </w:pPr>
            <w:r>
              <w:rPr>
                <w:rFonts w:cs="Times New Roman" w:ascii="Noto Sans" w:hAnsi="Noto Sans"/>
                <w:b/>
                <w:bCs/>
                <w:color w:val="000000"/>
                <w:sz w:val="21"/>
                <w:szCs w:val="21"/>
              </w:rPr>
              <w:t>PROGRAMMA SVOLTO dal DOCENTE</w:t>
            </w:r>
          </w:p>
          <w:p>
            <w:pPr>
              <w:pStyle w:val="Sottotitolo"/>
              <w:widowControl w:val="false"/>
              <w:snapToGrid w:val="false"/>
              <w:rPr>
                <w:rFonts w:ascii="Noto Sans" w:hAnsi="Noto Sans"/>
                <w:sz w:val="21"/>
                <w:szCs w:val="21"/>
              </w:rPr>
            </w:pPr>
            <w:r>
              <w:rPr>
                <w:rFonts w:ascii="Noto Sans" w:hAnsi="Noto Sans"/>
                <w:sz w:val="21"/>
                <w:szCs w:val="21"/>
              </w:rPr>
            </w:r>
          </w:p>
          <w:p>
            <w:pPr>
              <w:pStyle w:val="Sottotitolo"/>
              <w:widowControl w:val="false"/>
              <w:snapToGrid w:val="false"/>
              <w:rPr/>
            </w:pPr>
            <w:r>
              <w:rPr>
                <w:rFonts w:cs="Times New Roman" w:ascii="Noto Sans" w:hAnsi="Noto Sans"/>
                <w:color w:val="000000"/>
                <w:sz w:val="21"/>
                <w:szCs w:val="21"/>
              </w:rPr>
              <w:t>Prof./ssa_________________________</w:t>
            </w:r>
          </w:p>
          <w:p>
            <w:pPr>
              <w:pStyle w:val="Sottotitolo"/>
              <w:widowControl w:val="false"/>
              <w:snapToGrid w:val="false"/>
              <w:rPr>
                <w:rFonts w:ascii="Noto Sans" w:hAnsi="Noto Sans" w:cs="Times New Roman"/>
                <w:sz w:val="21"/>
                <w:szCs w:val="21"/>
              </w:rPr>
            </w:pPr>
            <w:r>
              <w:rPr>
                <w:rFonts w:cs="Times New Roman" w:ascii="Noto Sans" w:hAnsi="Noto Sans"/>
                <w:sz w:val="21"/>
                <w:szCs w:val="21"/>
              </w:rPr>
            </w:r>
          </w:p>
          <w:p>
            <w:pPr>
              <w:pStyle w:val="Sottotitolo"/>
              <w:widowControl w:val="false"/>
              <w:snapToGrid w:val="false"/>
              <w:rPr/>
            </w:pPr>
            <w:r>
              <w:rPr>
                <w:rFonts w:cs="Times New Roman" w:ascii="Noto Sans" w:hAnsi="Noto Sans"/>
                <w:sz w:val="21"/>
                <w:szCs w:val="21"/>
              </w:rPr>
              <w:t>Anno scolastico_______________</w:t>
            </w:r>
          </w:p>
          <w:p>
            <w:pPr>
              <w:pStyle w:val="Sottotitolo"/>
              <w:widowControl w:val="false"/>
              <w:snapToGrid w:val="false"/>
              <w:spacing w:before="0" w:after="60"/>
              <w:rPr>
                <w:rFonts w:ascii="Noto Sans" w:hAnsi="Noto Sans" w:cs="Times New Roman"/>
                <w:sz w:val="21"/>
                <w:szCs w:val="21"/>
              </w:rPr>
            </w:pPr>
            <w:r>
              <w:rPr>
                <w:rFonts w:cs="Times New Roman" w:ascii="Noto Sans" w:hAnsi="Noto Sans"/>
                <w:sz w:val="21"/>
                <w:szCs w:val="21"/>
              </w:rPr>
            </w:r>
          </w:p>
        </w:tc>
        <w:tc>
          <w:tcPr>
            <w:tcW w:w="68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292" w:hRule="atLeast"/>
        </w:trPr>
        <w:tc>
          <w:tcPr>
            <w:tcW w:w="243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rPr/>
            </w:pPr>
            <w:r>
              <w:rPr>
                <w:rFonts w:cs="Times New Roman" w:ascii="Noto Sans" w:hAnsi="Noto Sans"/>
                <w:sz w:val="21"/>
                <w:szCs w:val="21"/>
              </w:rPr>
              <w:t>MATERIA</w:t>
            </w:r>
          </w:p>
        </w:tc>
        <w:tc>
          <w:tcPr>
            <w:tcW w:w="715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before="0" w:after="160"/>
              <w:rPr>
                <w:rFonts w:ascii="Noto Sans" w:hAnsi="Noto Sans" w:cs="Times New Roman"/>
                <w:sz w:val="21"/>
                <w:szCs w:val="21"/>
              </w:rPr>
            </w:pPr>
            <w:r>
              <w:rPr>
                <w:rFonts w:cs="Times New Roman" w:ascii="Noto Sans" w:hAnsi="Noto Sans"/>
                <w:sz w:val="21"/>
                <w:szCs w:val="21"/>
              </w:rPr>
            </w:r>
          </w:p>
        </w:tc>
        <w:tc>
          <w:tcPr>
            <w:tcW w:w="68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398" w:hRule="atLeast"/>
        </w:trPr>
        <w:tc>
          <w:tcPr>
            <w:tcW w:w="24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ottotitolo"/>
              <w:widowControl w:val="false"/>
              <w:snapToGrid w:val="false"/>
              <w:spacing w:before="0" w:after="60"/>
              <w:rPr/>
            </w:pPr>
            <w:r>
              <w:rPr>
                <w:rFonts w:cs="Times New Roman" w:ascii="Noto Sans" w:hAnsi="Noto Sans"/>
                <w:caps/>
                <w:color w:val="000000"/>
                <w:sz w:val="21"/>
                <w:szCs w:val="21"/>
              </w:rPr>
              <w:t>CLASSE</w:t>
            </w:r>
          </w:p>
        </w:tc>
        <w:tc>
          <w:tcPr>
            <w:tcW w:w="71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ottotitolo"/>
              <w:widowControl w:val="false"/>
              <w:snapToGrid w:val="false"/>
              <w:spacing w:before="0" w:after="60"/>
              <w:rPr>
                <w:rFonts w:ascii="Noto Sans" w:hAnsi="Noto Sans" w:cs="Times New Roman"/>
                <w:caps/>
                <w:color w:val="000000"/>
                <w:sz w:val="21"/>
                <w:szCs w:val="21"/>
              </w:rPr>
            </w:pPr>
            <w:r>
              <w:rPr>
                <w:rFonts w:cs="Times New Roman" w:ascii="Noto Sans" w:hAnsi="Noto Sans"/>
                <w:caps/>
                <w:color w:val="000000"/>
                <w:sz w:val="21"/>
                <w:szCs w:val="21"/>
              </w:rPr>
            </w:r>
          </w:p>
        </w:tc>
        <w:tc>
          <w:tcPr>
            <w:tcW w:w="68" w:type="dxa"/>
            <w:tcBorders/>
            <w:shd w:color="auto" w:fill="auto" w:val="clear"/>
          </w:tcPr>
          <w:p>
            <w:pPr>
              <w:pStyle w:val="Sottotitolo"/>
              <w:widowControl w:val="false"/>
              <w:spacing w:before="0" w:after="60"/>
              <w:rPr/>
            </w:pPr>
            <w:r>
              <w:rPr/>
            </w:r>
          </w:p>
        </w:tc>
      </w:tr>
      <w:tr>
        <w:trPr>
          <w:trHeight w:val="362" w:hRule="atLeast"/>
        </w:trPr>
        <w:tc>
          <w:tcPr>
            <w:tcW w:w="24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ottotitolo"/>
              <w:widowControl w:val="false"/>
              <w:snapToGrid w:val="false"/>
              <w:spacing w:before="0" w:after="60"/>
              <w:rPr/>
            </w:pPr>
            <w:r>
              <w:rPr>
                <w:rFonts w:cs="Times New Roman" w:ascii="Noto Sans" w:hAnsi="Noto Sans"/>
                <w:caps/>
                <w:color w:val="000000"/>
                <w:sz w:val="21"/>
                <w:szCs w:val="21"/>
              </w:rPr>
              <w:t>ORE SETTIMANALI</w:t>
            </w:r>
          </w:p>
        </w:tc>
        <w:tc>
          <w:tcPr>
            <w:tcW w:w="71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ottotitolo"/>
              <w:widowControl w:val="false"/>
              <w:snapToGrid w:val="false"/>
              <w:spacing w:before="0" w:after="60"/>
              <w:rPr>
                <w:rFonts w:ascii="Noto Sans" w:hAnsi="Noto Sans" w:cs="Times New Roman"/>
                <w:caps/>
                <w:color w:val="000000"/>
                <w:sz w:val="21"/>
                <w:szCs w:val="21"/>
              </w:rPr>
            </w:pPr>
            <w:r>
              <w:rPr>
                <w:rFonts w:cs="Times New Roman" w:ascii="Noto Sans" w:hAnsi="Noto Sans"/>
                <w:caps/>
                <w:color w:val="000000"/>
                <w:sz w:val="21"/>
                <w:szCs w:val="21"/>
              </w:rPr>
            </w:r>
          </w:p>
        </w:tc>
        <w:tc>
          <w:tcPr>
            <w:tcW w:w="68" w:type="dxa"/>
            <w:tcBorders/>
            <w:shd w:color="auto" w:fill="auto" w:val="clear"/>
          </w:tcPr>
          <w:p>
            <w:pPr>
              <w:pStyle w:val="Sottotitolo"/>
              <w:widowControl w:val="false"/>
              <w:spacing w:before="0" w:after="60"/>
              <w:rPr/>
            </w:pPr>
            <w:r>
              <w:rPr/>
            </w:r>
          </w:p>
        </w:tc>
      </w:tr>
      <w:tr>
        <w:trPr>
          <w:trHeight w:val="326" w:hRule="atLeast"/>
        </w:trPr>
        <w:tc>
          <w:tcPr>
            <w:tcW w:w="24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rPr/>
            </w:pPr>
            <w:r>
              <w:rPr>
                <w:rFonts w:cs="Times New Roman" w:ascii="Noto Sans" w:hAnsi="Noto Sans"/>
                <w:sz w:val="21"/>
                <w:szCs w:val="21"/>
              </w:rPr>
              <w:t>ORE SETTIMANALI COMPRESENZA</w:t>
            </w:r>
          </w:p>
        </w:tc>
        <w:tc>
          <w:tcPr>
            <w:tcW w:w="71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before="0" w:after="160"/>
              <w:rPr>
                <w:rFonts w:ascii="Noto Sans" w:hAnsi="Noto Sans" w:cs="Times New Roman"/>
                <w:sz w:val="21"/>
                <w:szCs w:val="21"/>
              </w:rPr>
            </w:pPr>
            <w:r>
              <w:rPr>
                <w:rFonts w:cs="Times New Roman" w:ascii="Noto Sans" w:hAnsi="Noto Sans"/>
                <w:sz w:val="21"/>
                <w:szCs w:val="21"/>
              </w:rPr>
            </w:r>
          </w:p>
        </w:tc>
        <w:tc>
          <w:tcPr>
            <w:tcW w:w="68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59" w:before="0" w:after="160"/>
              <w:jc w:val="left"/>
              <w:rPr/>
            </w:pPr>
            <w:r>
              <w:rPr/>
            </w:r>
          </w:p>
        </w:tc>
      </w:tr>
    </w:tbl>
    <w:p>
      <w:pPr>
        <w:pStyle w:val="Normal"/>
        <w:spacing w:before="0" w:after="0"/>
        <w:jc w:val="left"/>
        <w:rPr/>
      </w:pPr>
      <w:r>
        <w:rPr/>
      </w:r>
    </w:p>
    <w:tbl>
      <w:tblPr>
        <w:tblStyle w:val="Grigliatabella"/>
        <w:tblW w:w="9670" w:type="dxa"/>
        <w:jc w:val="left"/>
        <w:tblInd w:w="22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9670"/>
      </w:tblGrid>
      <w:tr>
        <w:trPr>
          <w:trHeight w:val="3719" w:hRule="atLeast"/>
        </w:trPr>
        <w:tc>
          <w:tcPr>
            <w:tcW w:w="9670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</w:r>
          </w:p>
        </w:tc>
      </w:tr>
    </w:tbl>
    <w:p>
      <w:pPr>
        <w:pStyle w:val="Normal"/>
        <w:widowControl/>
        <w:suppressAutoHyphens w:val="true"/>
        <w:bidi w:val="0"/>
        <w:spacing w:before="0" w:after="200"/>
        <w:ind w:right="0" w:hanging="0"/>
        <w:jc w:val="center"/>
        <w:rPr>
          <w:rFonts w:ascii="Noto Sans" w:hAnsi="Noto Sans" w:cs="Times New Roman"/>
          <w:sz w:val="21"/>
          <w:szCs w:val="21"/>
        </w:rPr>
      </w:pPr>
      <w:r>
        <w:rPr/>
      </w:r>
    </w:p>
    <w:p>
      <w:pPr>
        <w:pStyle w:val="Normal"/>
        <w:widowControl/>
        <w:suppressAutoHyphens w:val="true"/>
        <w:bidi w:val="0"/>
        <w:spacing w:before="0" w:after="200"/>
        <w:ind w:right="0" w:hanging="0"/>
        <w:jc w:val="left"/>
        <w:rPr/>
      </w:pPr>
      <w:r>
        <w:rPr>
          <w:rFonts w:cs="Times New Roman" w:ascii="Noto Sans" w:hAnsi="Noto Sans"/>
          <w:sz w:val="21"/>
          <w:szCs w:val="21"/>
        </w:rPr>
        <w:t xml:space="preserve">Brescia, </w:t>
        <w:tab/>
        <w:tab/>
        <w:tab/>
        <w:tab/>
        <w:tab/>
        <w:tab/>
        <w:tab/>
        <w:tab/>
        <w:tab/>
        <w:t xml:space="preserve">     Il docente </w:t>
      </w:r>
    </w:p>
    <w:p>
      <w:pPr>
        <w:pStyle w:val="Normal"/>
        <w:jc w:val="left"/>
        <w:rPr/>
      </w:pPr>
      <w:r>
        <w:rPr>
          <w:rFonts w:cs="Times New Roman" w:ascii="Noto Sans" w:hAnsi="Noto Sans"/>
          <w:sz w:val="21"/>
          <w:szCs w:val="21"/>
        </w:rPr>
        <w:tab/>
        <w:tab/>
        <w:tab/>
        <w:tab/>
        <w:tab/>
        <w:tab/>
        <w:tab/>
        <w:tab/>
        <w:t xml:space="preserve">                      _______________________</w:t>
      </w:r>
    </w:p>
    <w:p>
      <w:pPr>
        <w:pStyle w:val="Normal"/>
        <w:jc w:val="left"/>
        <w:rPr/>
      </w:pPr>
      <w:r>
        <w:rPr>
          <w:rFonts w:cs="Times New Roman" w:ascii="Noto Sans" w:hAnsi="Noto Sans"/>
          <w:sz w:val="21"/>
          <w:szCs w:val="21"/>
        </w:rPr>
        <w:t>Studenti (solo classi quinte)</w:t>
      </w:r>
    </w:p>
    <w:p>
      <w:pPr>
        <w:pStyle w:val="Normal"/>
        <w:jc w:val="left"/>
        <w:rPr/>
      </w:pPr>
      <w:r>
        <w:rPr>
          <w:rFonts w:cs="Times New Roman" w:ascii="Noto Sans" w:hAnsi="Noto Sans"/>
          <w:sz w:val="21"/>
          <w:szCs w:val="21"/>
        </w:rPr>
        <w:t xml:space="preserve">  </w:t>
      </w:r>
      <w:r>
        <w:rPr>
          <w:rFonts w:cs="Times New Roman" w:ascii="Noto Sans" w:hAnsi="Noto Sans"/>
          <w:sz w:val="21"/>
          <w:szCs w:val="21"/>
        </w:rPr>
        <w:t>__________________________</w:t>
      </w:r>
    </w:p>
    <w:p>
      <w:pPr>
        <w:pStyle w:val="Normal"/>
        <w:spacing w:before="0" w:after="160"/>
        <w:jc w:val="left"/>
        <w:rPr/>
      </w:pPr>
      <w:r>
        <w:rPr>
          <w:rFonts w:cs="Times New Roman" w:ascii="Noto Sans" w:hAnsi="Noto Sans"/>
          <w:sz w:val="21"/>
          <w:szCs w:val="21"/>
        </w:rPr>
        <w:t xml:space="preserve">  </w:t>
      </w:r>
      <w:r>
        <w:rPr>
          <w:rFonts w:cs="Times New Roman" w:ascii="Noto Sans" w:hAnsi="Noto Sans"/>
          <w:sz w:val="21"/>
          <w:szCs w:val="21"/>
        </w:rPr>
        <w:t>__________________________</w:t>
      </w:r>
    </w:p>
    <w:sectPr>
      <w:headerReference w:type="default" r:id="rId2"/>
      <w:footerReference w:type="default" r:id="rId3"/>
      <w:type w:val="nextPage"/>
      <w:pgSz w:w="11906" w:h="16838"/>
      <w:pgMar w:left="1134" w:right="1134" w:gutter="0" w:header="709" w:top="1418" w:footer="992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Segoe UI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Noto Sans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dipagina"/>
      <w:rPr/>
    </w:pPr>
    <w:r>
      <w:rPr>
        <w:sz w:val="12"/>
        <w:szCs w:val="12"/>
      </w:rPr>
      <w:t>--------------------------------------------------------------------------------------------------------------------------------------------------------------------------------------------------------------------</w:t>
    </w:r>
  </w:p>
  <w:p>
    <w:pPr>
      <w:pStyle w:val="Pidipagina"/>
      <w:rPr>
        <w:sz w:val="12"/>
        <w:szCs w:val="12"/>
      </w:rPr>
    </w:pPr>
    <w:r>
      <w:rPr/>
      <w:drawing>
        <wp:inline distT="0" distB="0" distL="0" distR="0">
          <wp:extent cx="532130" cy="395605"/>
          <wp:effectExtent l="0" t="0" r="0" b="0"/>
          <wp:docPr id="2" name="Immagine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19" t="-113" r="-119" b="-113"/>
                  <a:stretch>
                    <a:fillRect/>
                  </a:stretch>
                </pic:blipFill>
                <pic:spPr bwMode="auto">
                  <a:xfrm>
                    <a:off x="0" y="0"/>
                    <a:ext cx="532130" cy="3956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/>
      <w:drawing>
        <wp:inline distT="0" distB="0" distL="0" distR="0">
          <wp:extent cx="1562735" cy="395605"/>
          <wp:effectExtent l="0" t="0" r="0" b="0"/>
          <wp:docPr id="3" name="Immagine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 2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-52" t="-284" r="-52" b="-284"/>
                  <a:stretch>
                    <a:fillRect/>
                  </a:stretch>
                </pic:blipFill>
                <pic:spPr bwMode="auto">
                  <a:xfrm>
                    <a:off x="0" y="0"/>
                    <a:ext cx="1562735" cy="3956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/>
      <w:drawing>
        <wp:inline distT="0" distB="0" distL="0" distR="0">
          <wp:extent cx="566420" cy="409575"/>
          <wp:effectExtent l="0" t="0" r="0" b="0"/>
          <wp:docPr id="4" name="Immagine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magine 3" descr="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 l="-100" t="-192" r="-100" b="-192"/>
                  <a:stretch>
                    <a:fillRect/>
                  </a:stretch>
                </pic:blipFill>
                <pic:spPr bwMode="auto">
                  <a:xfrm>
                    <a:off x="0" y="0"/>
                    <a:ext cx="566420" cy="4095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Pidipagina"/>
      <w:rPr/>
    </w:pPr>
    <w:r>
      <w:rPr>
        <w:sz w:val="12"/>
        <w:szCs w:val="12"/>
      </w:rPr>
      <w:t xml:space="preserve">            </w:t>
    </w:r>
  </w:p>
  <w:p>
    <w:pPr>
      <w:pStyle w:val="Pidipagina"/>
      <w:rPr/>
    </w:pPr>
    <w:r>
      <w:rPr>
        <w:sz w:val="18"/>
        <w:szCs w:val="18"/>
      </w:rPr>
      <w:t>https://sustainabledevelopment.un.org/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08"/>
        <w:tab w:val="center" w:pos="4819" w:leader="none"/>
        <w:tab w:val="right" w:pos="9638" w:leader="none"/>
      </w:tabs>
      <w:snapToGrid w:val="false"/>
      <w:spacing w:before="0" w:after="0"/>
      <w:rPr>
        <w:rFonts w:cs="Calibri"/>
      </w:rPr>
    </w:pPr>
    <w:r>
      <w:rPr>
        <w:rFonts w:cs="Calibri"/>
      </w:rPr>
      <w:drawing>
        <wp:inline distT="0" distB="0" distL="0" distR="0">
          <wp:extent cx="6129020" cy="1676400"/>
          <wp:effectExtent l="0" t="0" r="0" b="0"/>
          <wp:docPr id="1" name="Immagine6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6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3" t="-11" r="-3" b="-11"/>
                  <a:stretch>
                    <a:fillRect/>
                  </a:stretch>
                </pic:blipFill>
                <pic:spPr bwMode="auto">
                  <a:xfrm>
                    <a:off x="0" y="0"/>
                    <a:ext cx="6129020" cy="1676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isplayBackgroundShape/>
  <w:embedSystemFonts/>
  <w:defaultTabStop w:val="708"/>
  <w:autoHyphenation w:val="true"/>
  <w:compat>
    <w:doNotExpandShiftReturn/>
    <w:compatSetting w:name="compatibilityMode" w:uri="http://schemas.microsoft.com/office/word" w:val="12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it-IT" w:eastAsia="it-IT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unhideWhenUsed="0" w:qFormat="1"/>
    <w:lsdException w:name="heading 3" w:uiPriority="9" w:semiHidden="0" w:unhideWhenUsed="0" w:qFormat="1"/>
    <w:lsdException w:name="heading 4" w:uiPriority="9" w:semiHidden="0" w:unhideWhenUsed="0" w:qFormat="1"/>
    <w:lsdException w:name="heading 5" w:uiPriority="9" w:semiHidden="0" w:unhideWhenUsed="0" w:qFormat="1"/>
    <w:lsdException w:name="heading 6" w:uiPriority="9" w:semiHidden="0" w:unhideWhenUsed="0" w:qFormat="1"/>
    <w:lsdException w:name="heading 7" w:uiPriority="9" w:semiHidden="0" w:unhideWhenUsed="0" w:qFormat="1"/>
    <w:lsdException w:name="heading 8" w:uiPriority="9" w:semiHidden="0" w:unhideWhenUsed="0" w:qFormat="1"/>
    <w:lsdException w:name="heading 9" w:uiPriority="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semiHidden="0" w:unhideWhenUsed="0" w:qFormat="1"/>
    <w:lsdException w:name="Title" w:uiPriority="10" w:semiHidden="0" w:unhideWhenUsed="0" w:qFormat="1"/>
    <w:lsdException w:name="Default Paragraph Font" w:uiPriority="1"/>
    <w:lsdException w:name="Subtitle" w:uiPriority="0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200"/>
      <w:jc w:val="center"/>
    </w:pPr>
    <w:rPr>
      <w:rFonts w:ascii="Calibri" w:hAnsi="Calibri" w:eastAsia="Calibri" w:cs="Segoe UI"/>
      <w:color w:val="auto"/>
      <w:kern w:val="0"/>
      <w:sz w:val="22"/>
      <w:szCs w:val="20"/>
      <w:lang w:val="it-CH" w:eastAsia="zh-CN" w:bidi="hi-IN"/>
    </w:rPr>
  </w:style>
  <w:style w:type="paragraph" w:styleId="Titolo1">
    <w:name w:val="Heading 1"/>
    <w:next w:val="Normal"/>
    <w:qFormat/>
    <w:pPr>
      <w:widowControl/>
      <w:numPr>
        <w:ilvl w:val="0"/>
        <w:numId w:val="1"/>
      </w:numPr>
      <w:suppressAutoHyphens w:val="true"/>
      <w:bidi w:val="0"/>
      <w:spacing w:lineRule="auto" w:line="252" w:before="0" w:after="160"/>
      <w:jc w:val="both"/>
      <w:outlineLvl w:val="0"/>
    </w:pPr>
    <w:rPr>
      <w:rFonts w:ascii="Segoe UI" w:hAnsi="Segoe UI" w:eastAsia="Segoe UI" w:cs="Segoe UI"/>
      <w:color w:val="auto"/>
      <w:kern w:val="0"/>
      <w:sz w:val="28"/>
      <w:szCs w:val="20"/>
      <w:lang w:val="it-CH" w:eastAsia="zh-CN" w:bidi="hi-IN"/>
    </w:rPr>
  </w:style>
  <w:style w:type="paragraph" w:styleId="Titolo2">
    <w:name w:val="Heading 2"/>
    <w:next w:val="Normal"/>
    <w:qFormat/>
    <w:pPr>
      <w:widowControl/>
      <w:numPr>
        <w:ilvl w:val="1"/>
        <w:numId w:val="1"/>
      </w:numPr>
      <w:suppressAutoHyphens w:val="true"/>
      <w:bidi w:val="0"/>
      <w:spacing w:lineRule="auto" w:line="252" w:before="0" w:after="160"/>
      <w:jc w:val="both"/>
      <w:outlineLvl w:val="1"/>
    </w:pPr>
    <w:rPr>
      <w:rFonts w:ascii="Segoe UI" w:hAnsi="Segoe UI" w:eastAsia="Segoe UI" w:cs="Segoe UI"/>
      <w:color w:val="auto"/>
      <w:kern w:val="0"/>
      <w:sz w:val="20"/>
      <w:szCs w:val="20"/>
      <w:lang w:val="it-CH" w:eastAsia="zh-CN" w:bidi="hi-IN"/>
    </w:rPr>
  </w:style>
  <w:style w:type="paragraph" w:styleId="Titolo3">
    <w:name w:val="Heading 3"/>
    <w:next w:val="Normal"/>
    <w:qFormat/>
    <w:pPr>
      <w:widowControl/>
      <w:numPr>
        <w:ilvl w:val="2"/>
        <w:numId w:val="1"/>
      </w:numPr>
      <w:suppressAutoHyphens w:val="true"/>
      <w:bidi w:val="0"/>
      <w:spacing w:lineRule="auto" w:line="252" w:before="0" w:after="160"/>
      <w:ind w:left="1400" w:hanging="400"/>
      <w:jc w:val="both"/>
      <w:outlineLvl w:val="2"/>
    </w:pPr>
    <w:rPr>
      <w:rFonts w:ascii="Segoe UI" w:hAnsi="Segoe UI" w:eastAsia="Segoe UI" w:cs="Segoe UI"/>
      <w:color w:val="auto"/>
      <w:kern w:val="0"/>
      <w:sz w:val="20"/>
      <w:szCs w:val="20"/>
      <w:lang w:val="it-CH" w:eastAsia="zh-CN" w:bidi="hi-IN"/>
    </w:rPr>
  </w:style>
  <w:style w:type="paragraph" w:styleId="Titolo4">
    <w:name w:val="Heading 4"/>
    <w:next w:val="Normal"/>
    <w:qFormat/>
    <w:pPr>
      <w:widowControl/>
      <w:numPr>
        <w:ilvl w:val="3"/>
        <w:numId w:val="1"/>
      </w:numPr>
      <w:suppressAutoHyphens w:val="true"/>
      <w:bidi w:val="0"/>
      <w:spacing w:lineRule="auto" w:line="252" w:before="0" w:after="160"/>
      <w:ind w:left="1600" w:hanging="400"/>
      <w:jc w:val="both"/>
      <w:outlineLvl w:val="3"/>
    </w:pPr>
    <w:rPr>
      <w:rFonts w:ascii="Segoe UI" w:hAnsi="Segoe UI" w:eastAsia="Segoe UI" w:cs="Segoe UI"/>
      <w:b/>
      <w:color w:val="auto"/>
      <w:kern w:val="0"/>
      <w:sz w:val="20"/>
      <w:szCs w:val="20"/>
      <w:lang w:val="it-CH" w:eastAsia="zh-CN" w:bidi="hi-IN"/>
    </w:rPr>
  </w:style>
  <w:style w:type="paragraph" w:styleId="Titolo5">
    <w:name w:val="Heading 5"/>
    <w:next w:val="Normal"/>
    <w:qFormat/>
    <w:pPr>
      <w:widowControl/>
      <w:numPr>
        <w:ilvl w:val="4"/>
        <w:numId w:val="1"/>
      </w:numPr>
      <w:suppressAutoHyphens w:val="true"/>
      <w:bidi w:val="0"/>
      <w:spacing w:lineRule="auto" w:line="252" w:before="0" w:after="160"/>
      <w:ind w:left="1800" w:hanging="400"/>
      <w:jc w:val="both"/>
      <w:outlineLvl w:val="4"/>
    </w:pPr>
    <w:rPr>
      <w:rFonts w:ascii="Segoe UI" w:hAnsi="Segoe UI" w:eastAsia="Segoe UI" w:cs="Segoe UI"/>
      <w:color w:val="auto"/>
      <w:kern w:val="0"/>
      <w:sz w:val="20"/>
      <w:szCs w:val="20"/>
      <w:lang w:val="it-CH" w:eastAsia="zh-CN" w:bidi="hi-IN"/>
    </w:rPr>
  </w:style>
  <w:style w:type="paragraph" w:styleId="Titolo6">
    <w:name w:val="Heading 6"/>
    <w:next w:val="Normal"/>
    <w:qFormat/>
    <w:pPr>
      <w:widowControl/>
      <w:numPr>
        <w:ilvl w:val="5"/>
        <w:numId w:val="1"/>
      </w:numPr>
      <w:suppressAutoHyphens w:val="true"/>
      <w:bidi w:val="0"/>
      <w:spacing w:lineRule="auto" w:line="252" w:before="0" w:after="160"/>
      <w:ind w:left="2000" w:hanging="400"/>
      <w:jc w:val="both"/>
      <w:outlineLvl w:val="5"/>
    </w:pPr>
    <w:rPr>
      <w:rFonts w:ascii="Segoe UI" w:hAnsi="Segoe UI" w:eastAsia="Segoe UI" w:cs="Segoe UI"/>
      <w:b/>
      <w:color w:val="auto"/>
      <w:kern w:val="0"/>
      <w:sz w:val="20"/>
      <w:szCs w:val="20"/>
      <w:lang w:val="it-CH" w:eastAsia="zh-CN" w:bidi="hi-IN"/>
    </w:rPr>
  </w:style>
  <w:style w:type="paragraph" w:styleId="Titolo7">
    <w:name w:val="Heading 7"/>
    <w:next w:val="Normal"/>
    <w:qFormat/>
    <w:pPr>
      <w:widowControl/>
      <w:numPr>
        <w:ilvl w:val="6"/>
        <w:numId w:val="1"/>
      </w:numPr>
      <w:suppressAutoHyphens w:val="true"/>
      <w:bidi w:val="0"/>
      <w:spacing w:lineRule="auto" w:line="252" w:before="0" w:after="160"/>
      <w:ind w:left="2200" w:hanging="400"/>
      <w:jc w:val="both"/>
      <w:outlineLvl w:val="6"/>
    </w:pPr>
    <w:rPr>
      <w:rFonts w:ascii="Segoe UI" w:hAnsi="Segoe UI" w:eastAsia="Segoe UI" w:cs="Segoe UI"/>
      <w:color w:val="auto"/>
      <w:kern w:val="0"/>
      <w:sz w:val="20"/>
      <w:szCs w:val="20"/>
      <w:lang w:val="it-CH" w:eastAsia="zh-CN" w:bidi="hi-IN"/>
    </w:rPr>
  </w:style>
  <w:style w:type="paragraph" w:styleId="Titolo8">
    <w:name w:val="Heading 8"/>
    <w:next w:val="Normal"/>
    <w:qFormat/>
    <w:pPr>
      <w:widowControl/>
      <w:numPr>
        <w:ilvl w:val="7"/>
        <w:numId w:val="1"/>
      </w:numPr>
      <w:suppressAutoHyphens w:val="true"/>
      <w:bidi w:val="0"/>
      <w:spacing w:lineRule="auto" w:line="252" w:before="0" w:after="160"/>
      <w:ind w:left="2400" w:hanging="400"/>
      <w:jc w:val="both"/>
      <w:outlineLvl w:val="7"/>
    </w:pPr>
    <w:rPr>
      <w:rFonts w:ascii="Segoe UI" w:hAnsi="Segoe UI" w:eastAsia="Segoe UI" w:cs="Segoe UI"/>
      <w:color w:val="auto"/>
      <w:kern w:val="0"/>
      <w:sz w:val="20"/>
      <w:szCs w:val="20"/>
      <w:lang w:val="it-CH" w:eastAsia="zh-CN" w:bidi="hi-IN"/>
    </w:rPr>
  </w:style>
  <w:style w:type="paragraph" w:styleId="Titolo9">
    <w:name w:val="Heading 9"/>
    <w:next w:val="Normal"/>
    <w:qFormat/>
    <w:pPr>
      <w:widowControl/>
      <w:numPr>
        <w:ilvl w:val="8"/>
        <w:numId w:val="1"/>
      </w:numPr>
      <w:suppressAutoHyphens w:val="true"/>
      <w:bidi w:val="0"/>
      <w:spacing w:lineRule="auto" w:line="252" w:before="0" w:after="160"/>
      <w:ind w:left="2600" w:hanging="400"/>
      <w:jc w:val="both"/>
      <w:outlineLvl w:val="8"/>
    </w:pPr>
    <w:rPr>
      <w:rFonts w:ascii="Segoe UI" w:hAnsi="Segoe UI" w:eastAsia="Segoe UI" w:cs="Segoe UI"/>
      <w:color w:val="auto"/>
      <w:kern w:val="0"/>
      <w:sz w:val="20"/>
      <w:szCs w:val="20"/>
      <w:lang w:val="it-CH" w:eastAsia="zh-CN" w:bidi="hi-IN"/>
    </w:rPr>
  </w:style>
  <w:style w:type="character" w:styleId="DefaultParagraphFont" w:customStyle="1">
    <w:name w:val="Default Paragraph Font"/>
    <w:qFormat/>
    <w:rPr>
      <w:vanish w:val="false"/>
      <w:sz w:val="20"/>
    </w:rPr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WW8Num2z0" w:customStyle="1">
    <w:name w:val="WW8Num2z0"/>
    <w:qFormat/>
    <w:rPr>
      <w:rFonts w:ascii="Symbol" w:hAnsi="Symbol" w:cs="Symbol"/>
    </w:rPr>
  </w:style>
  <w:style w:type="character" w:styleId="WW8Num2z1" w:customStyle="1">
    <w:name w:val="WW8Num2z1"/>
    <w:qFormat/>
    <w:rPr>
      <w:rFonts w:ascii="Courier New" w:hAnsi="Courier New" w:cs="Courier New"/>
    </w:rPr>
  </w:style>
  <w:style w:type="character" w:styleId="WW8Num2z2" w:customStyle="1">
    <w:name w:val="WW8Num2z2"/>
    <w:qFormat/>
    <w:rPr>
      <w:rFonts w:ascii="Wingdings" w:hAnsi="Wingdings" w:cs="Wingdings"/>
    </w:rPr>
  </w:style>
  <w:style w:type="character" w:styleId="WW8Num3z0" w:customStyle="1">
    <w:name w:val="WW8Num3z0"/>
    <w:qFormat/>
    <w:rPr>
      <w:rFonts w:ascii="Symbol" w:hAnsi="Symbol" w:cs="Symbol"/>
    </w:rPr>
  </w:style>
  <w:style w:type="character" w:styleId="WW8Num3z1" w:customStyle="1">
    <w:name w:val="WW8Num3z1"/>
    <w:qFormat/>
    <w:rPr>
      <w:rFonts w:ascii="Courier New" w:hAnsi="Courier New" w:cs="Courier New"/>
    </w:rPr>
  </w:style>
  <w:style w:type="character" w:styleId="WW8Num3z2" w:customStyle="1">
    <w:name w:val="WW8Num3z2"/>
    <w:qFormat/>
    <w:rPr>
      <w:rFonts w:ascii="Wingdings" w:hAnsi="Wingdings" w:cs="Wingdings"/>
    </w:rPr>
  </w:style>
  <w:style w:type="character" w:styleId="WW8Num4z0" w:customStyle="1">
    <w:name w:val="WW8Num4z0"/>
    <w:qFormat/>
    <w:rPr/>
  </w:style>
  <w:style w:type="character" w:styleId="WW8Num4z1" w:customStyle="1">
    <w:name w:val="WW8Num4z1"/>
    <w:qFormat/>
    <w:rPr/>
  </w:style>
  <w:style w:type="character" w:styleId="WW8Num4z2" w:customStyle="1">
    <w:name w:val="WW8Num4z2"/>
    <w:qFormat/>
    <w:rPr/>
  </w:style>
  <w:style w:type="character" w:styleId="WW8Num4z3" w:customStyle="1">
    <w:name w:val="WW8Num4z3"/>
    <w:qFormat/>
    <w:rPr/>
  </w:style>
  <w:style w:type="character" w:styleId="WW8Num4z4" w:customStyle="1">
    <w:name w:val="WW8Num4z4"/>
    <w:qFormat/>
    <w:rPr/>
  </w:style>
  <w:style w:type="character" w:styleId="WW8Num4z5" w:customStyle="1">
    <w:name w:val="WW8Num4z5"/>
    <w:qFormat/>
    <w:rPr/>
  </w:style>
  <w:style w:type="character" w:styleId="WW8Num4z6" w:customStyle="1">
    <w:name w:val="WW8Num4z6"/>
    <w:qFormat/>
    <w:rPr/>
  </w:style>
  <w:style w:type="character" w:styleId="WW8Num4z7" w:customStyle="1">
    <w:name w:val="WW8Num4z7"/>
    <w:qFormat/>
    <w:rPr/>
  </w:style>
  <w:style w:type="character" w:styleId="WW8Num4z8" w:customStyle="1">
    <w:name w:val="WW8Num4z8"/>
    <w:qFormat/>
    <w:rPr/>
  </w:style>
  <w:style w:type="character" w:styleId="WW8Num5z0" w:customStyle="1">
    <w:name w:val="WW8Num5z0"/>
    <w:qFormat/>
    <w:rPr>
      <w:rFonts w:ascii="Symbol" w:hAnsi="Symbol" w:cs="Symbol"/>
    </w:rPr>
  </w:style>
  <w:style w:type="character" w:styleId="WW8Num5z1" w:customStyle="1">
    <w:name w:val="WW8Num5z1"/>
    <w:qFormat/>
    <w:rPr>
      <w:rFonts w:ascii="Courier New" w:hAnsi="Courier New" w:cs="Courier New"/>
    </w:rPr>
  </w:style>
  <w:style w:type="character" w:styleId="WW8Num5z2" w:customStyle="1">
    <w:name w:val="WW8Num5z2"/>
    <w:qFormat/>
    <w:rPr>
      <w:rFonts w:ascii="Wingdings" w:hAnsi="Wingdings" w:cs="Wingdings"/>
    </w:rPr>
  </w:style>
  <w:style w:type="character" w:styleId="WW8Num6z0" w:customStyle="1">
    <w:name w:val="WW8Num6z0"/>
    <w:qFormat/>
    <w:rPr>
      <w:rFonts w:ascii="Symbol" w:hAnsi="Symbol" w:cs="Symbol"/>
    </w:rPr>
  </w:style>
  <w:style w:type="character" w:styleId="WW8Num6z1" w:customStyle="1">
    <w:name w:val="WW8Num6z1"/>
    <w:qFormat/>
    <w:rPr>
      <w:rFonts w:ascii="Courier New" w:hAnsi="Courier New" w:cs="Courier New"/>
    </w:rPr>
  </w:style>
  <w:style w:type="character" w:styleId="WW8Num6z2" w:customStyle="1">
    <w:name w:val="WW8Num6z2"/>
    <w:qFormat/>
    <w:rPr>
      <w:rFonts w:ascii="Wingdings" w:hAnsi="Wingdings" w:cs="Wingdings"/>
    </w:rPr>
  </w:style>
  <w:style w:type="character" w:styleId="Carpredefinitoparagrafo3" w:customStyle="1">
    <w:name w:val="Car. predefinito paragrafo3"/>
    <w:qFormat/>
    <w:rPr/>
  </w:style>
  <w:style w:type="character" w:styleId="Carpredefinitoparagrafo2" w:customStyle="1">
    <w:name w:val="Car. predefinito paragrafo2"/>
    <w:qFormat/>
    <w:rPr/>
  </w:style>
  <w:style w:type="character" w:styleId="Carpredefinitoparagrafo1" w:customStyle="1">
    <w:name w:val="Car. predefinito paragrafo1"/>
    <w:qFormat/>
    <w:rPr/>
  </w:style>
  <w:style w:type="character" w:styleId="SubtleEmphasis" w:customStyle="1">
    <w:name w:val="Subtle Emphasis"/>
    <w:qFormat/>
    <w:rPr>
      <w:i/>
      <w:vanish w:val="false"/>
      <w:sz w:val="20"/>
    </w:rPr>
  </w:style>
  <w:style w:type="character" w:styleId="Enfasi">
    <w:name w:val="Emphasis"/>
    <w:qFormat/>
    <w:rPr>
      <w:i/>
      <w:vanish w:val="false"/>
      <w:sz w:val="20"/>
    </w:rPr>
  </w:style>
  <w:style w:type="character" w:styleId="IntenseEmphasis" w:customStyle="1">
    <w:name w:val="Intense Emphasis"/>
    <w:qFormat/>
    <w:rPr>
      <w:i/>
      <w:vanish w:val="false"/>
      <w:sz w:val="20"/>
    </w:rPr>
  </w:style>
  <w:style w:type="character" w:styleId="Strong">
    <w:name w:val="Strong"/>
    <w:qFormat/>
    <w:rPr>
      <w:b/>
      <w:vanish w:val="false"/>
      <w:sz w:val="20"/>
    </w:rPr>
  </w:style>
  <w:style w:type="character" w:styleId="SubtleReference" w:customStyle="1">
    <w:name w:val="Subtle Reference"/>
    <w:qFormat/>
    <w:rPr>
      <w:vanish w:val="false"/>
      <w:sz w:val="20"/>
    </w:rPr>
  </w:style>
  <w:style w:type="character" w:styleId="IntenseReference" w:customStyle="1">
    <w:name w:val="Intense Reference"/>
    <w:qFormat/>
    <w:rPr>
      <w:b/>
      <w:vanish w:val="false"/>
      <w:sz w:val="20"/>
    </w:rPr>
  </w:style>
  <w:style w:type="character" w:styleId="BookTitle" w:customStyle="1">
    <w:name w:val="Book Title"/>
    <w:qFormat/>
    <w:rPr>
      <w:b/>
      <w:i/>
      <w:vanish w:val="false"/>
      <w:sz w:val="20"/>
    </w:rPr>
  </w:style>
  <w:style w:type="character" w:styleId="IntestazioneCarattere" w:customStyle="1">
    <w:name w:val="Intestazione Carattere"/>
    <w:qFormat/>
    <w:rPr>
      <w:vanish w:val="false"/>
      <w:sz w:val="20"/>
    </w:rPr>
  </w:style>
  <w:style w:type="character" w:styleId="PidipaginaCarattere" w:customStyle="1">
    <w:name w:val="Piè di pagina Carattere"/>
    <w:qFormat/>
    <w:rPr>
      <w:vanish w:val="false"/>
      <w:sz w:val="20"/>
    </w:rPr>
  </w:style>
  <w:style w:type="character" w:styleId="CollegamentoInternet">
    <w:name w:val="Hyperlink"/>
    <w:rPr>
      <w:color w:val="0000FF"/>
      <w:u w:val="single"/>
    </w:rPr>
  </w:style>
  <w:style w:type="character" w:styleId="TestofumettoCarattere" w:customStyle="1">
    <w:name w:val="Testo fumetto Carattere"/>
    <w:qFormat/>
    <w:rPr>
      <w:rFonts w:ascii="Segoe UI" w:hAnsi="Segoe UI" w:eastAsia="Calibri" w:cs="Mangal"/>
      <w:sz w:val="18"/>
      <w:szCs w:val="16"/>
      <w:lang w:val="it-CH" w:eastAsia="zh-CN" w:bidi="hi-IN"/>
    </w:rPr>
  </w:style>
  <w:style w:type="character" w:styleId="St" w:customStyle="1">
    <w:name w:val="st"/>
    <w:qFormat/>
    <w:rPr/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>
    <w:name w:val="Body Text"/>
    <w:basedOn w:val="Normal"/>
    <w:pPr>
      <w:spacing w:lineRule="auto" w:line="288" w:before="0" w:after="140"/>
    </w:pPr>
    <w:rPr/>
  </w:style>
  <w:style w:type="paragraph" w:styleId="Elenco">
    <w:name w:val="List"/>
    <w:basedOn w:val="Corpodeltesto"/>
    <w:pPr/>
    <w:rPr>
      <w:rFonts w:cs="Mang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 w:customStyle="1">
    <w:name w:val="Indice"/>
    <w:basedOn w:val="Normal"/>
    <w:qFormat/>
    <w:pPr>
      <w:suppressLineNumbers/>
    </w:pPr>
    <w:rPr>
      <w:rFonts w:cs="Mangal"/>
    </w:rPr>
  </w:style>
  <w:style w:type="paragraph" w:styleId="Titolo41" w:customStyle="1">
    <w:name w:val="Titolo4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itolo31" w:customStyle="1">
    <w:name w:val="Titolo3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itolo21" w:customStyle="1">
    <w:name w:val="Titolo2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itolo11" w:customStyle="1">
    <w:name w:val="Titolo1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ottotitolo">
    <w:name w:val="Subtitle"/>
    <w:next w:val="Normal"/>
    <w:qFormat/>
    <w:pPr>
      <w:widowControl/>
      <w:suppressAutoHyphens w:val="true"/>
      <w:bidi w:val="0"/>
      <w:spacing w:lineRule="auto" w:line="252" w:before="0" w:after="60"/>
      <w:jc w:val="center"/>
    </w:pPr>
    <w:rPr>
      <w:rFonts w:ascii="Segoe UI" w:hAnsi="Segoe UI" w:eastAsia="Segoe UI" w:cs="Segoe UI"/>
      <w:color w:val="auto"/>
      <w:kern w:val="0"/>
      <w:sz w:val="24"/>
      <w:szCs w:val="20"/>
      <w:lang w:val="it-CH" w:eastAsia="zh-CN" w:bidi="hi-IN"/>
    </w:rPr>
  </w:style>
  <w:style w:type="paragraph" w:styleId="Quote" w:customStyle="1">
    <w:name w:val="Quote"/>
    <w:next w:val="Normal"/>
    <w:qFormat/>
    <w:pPr>
      <w:widowControl/>
      <w:suppressAutoHyphens w:val="true"/>
      <w:bidi w:val="0"/>
      <w:spacing w:lineRule="auto" w:line="252" w:before="200" w:after="160"/>
      <w:ind w:left="864" w:right="864" w:hanging="0"/>
      <w:jc w:val="center"/>
    </w:pPr>
    <w:rPr>
      <w:rFonts w:ascii="Segoe UI" w:hAnsi="Segoe UI" w:eastAsia="Segoe UI" w:cs="Segoe UI"/>
      <w:i/>
      <w:color w:val="auto"/>
      <w:kern w:val="0"/>
      <w:sz w:val="20"/>
      <w:szCs w:val="20"/>
      <w:lang w:val="it-CH" w:eastAsia="zh-CN" w:bidi="hi-IN"/>
    </w:rPr>
  </w:style>
  <w:style w:type="paragraph" w:styleId="IntenseQuote" w:customStyle="1">
    <w:name w:val="Intense Quote"/>
    <w:next w:val="Normal"/>
    <w:qFormat/>
    <w:pPr>
      <w:widowControl/>
      <w:pBdr>
        <w:top w:val="single" w:sz="6" w:space="10" w:color="5B9BD5"/>
        <w:bottom w:val="single" w:sz="6" w:space="10" w:color="5B9BD5"/>
      </w:pBdr>
      <w:suppressAutoHyphens w:val="true"/>
      <w:bidi w:val="0"/>
      <w:spacing w:lineRule="auto" w:line="252" w:before="360" w:after="360"/>
      <w:ind w:left="950" w:right="950" w:hanging="0"/>
      <w:jc w:val="center"/>
    </w:pPr>
    <w:rPr>
      <w:rFonts w:ascii="Segoe UI" w:hAnsi="Segoe UI" w:eastAsia="Segoe UI" w:cs="Segoe UI"/>
      <w:i/>
      <w:color w:val="auto"/>
      <w:kern w:val="0"/>
      <w:sz w:val="20"/>
      <w:szCs w:val="20"/>
      <w:lang w:val="it-CH" w:eastAsia="zh-CN" w:bidi="hi-IN"/>
    </w:rPr>
  </w:style>
  <w:style w:type="paragraph" w:styleId="ListParagraph">
    <w:name w:val="List Paragraph"/>
    <w:basedOn w:val="Normal"/>
    <w:next w:val="Quote"/>
    <w:qFormat/>
    <w:pPr>
      <w:ind w:left="708" w:hanging="0"/>
    </w:pPr>
    <w:rPr>
      <w:rFonts w:cs="Mangal"/>
    </w:rPr>
  </w:style>
  <w:style w:type="paragraph" w:styleId="Titoloindiceanalitico">
    <w:name w:val="Index Heading"/>
    <w:basedOn w:val="Titolo"/>
    <w:pPr/>
    <w:rPr/>
  </w:style>
  <w:style w:type="paragraph" w:styleId="Titoloindice" w:customStyle="1">
    <w:name w:val="TOC Heading"/>
    <w:next w:val="Normal"/>
    <w:pPr>
      <w:widowControl/>
      <w:suppressAutoHyphens w:val="true"/>
      <w:bidi w:val="0"/>
      <w:spacing w:lineRule="auto" w:line="252" w:before="0" w:after="160"/>
      <w:jc w:val="left"/>
    </w:pPr>
    <w:rPr>
      <w:rFonts w:ascii="Segoe UI" w:hAnsi="Segoe UI" w:eastAsia="Segoe UI" w:cs="Segoe UI"/>
      <w:color w:val="2E74B5"/>
      <w:kern w:val="0"/>
      <w:sz w:val="32"/>
      <w:szCs w:val="20"/>
      <w:lang w:val="it-CH" w:eastAsia="zh-CN" w:bidi="hi-IN"/>
    </w:rPr>
  </w:style>
  <w:style w:type="paragraph" w:styleId="Indice2" w:customStyle="1">
    <w:name w:val="TOC 2"/>
    <w:next w:val="Normal"/>
    <w:pPr>
      <w:widowControl/>
      <w:suppressAutoHyphens w:val="true"/>
      <w:bidi w:val="0"/>
      <w:spacing w:lineRule="auto" w:line="252" w:before="0" w:after="160"/>
      <w:ind w:left="425" w:hanging="0"/>
      <w:jc w:val="both"/>
    </w:pPr>
    <w:rPr>
      <w:rFonts w:ascii="Segoe UI" w:hAnsi="Segoe UI" w:eastAsia="Segoe UI" w:cs="Segoe UI"/>
      <w:color w:val="auto"/>
      <w:kern w:val="0"/>
      <w:sz w:val="20"/>
      <w:szCs w:val="20"/>
      <w:lang w:val="it-CH" w:eastAsia="zh-CN" w:bidi="hi-IN"/>
    </w:rPr>
  </w:style>
  <w:style w:type="paragraph" w:styleId="Indice3" w:customStyle="1">
    <w:name w:val="TOC 3"/>
    <w:next w:val="Normal"/>
    <w:pPr>
      <w:widowControl/>
      <w:suppressAutoHyphens w:val="true"/>
      <w:bidi w:val="0"/>
      <w:spacing w:lineRule="auto" w:line="252" w:before="0" w:after="160"/>
      <w:ind w:left="850" w:hanging="0"/>
      <w:jc w:val="both"/>
    </w:pPr>
    <w:rPr>
      <w:rFonts w:ascii="Segoe UI" w:hAnsi="Segoe UI" w:eastAsia="Segoe UI" w:cs="Segoe UI"/>
      <w:color w:val="auto"/>
      <w:kern w:val="0"/>
      <w:sz w:val="20"/>
      <w:szCs w:val="20"/>
      <w:lang w:val="it-CH" w:eastAsia="zh-CN" w:bidi="hi-IN"/>
    </w:rPr>
  </w:style>
  <w:style w:type="paragraph" w:styleId="Indice4" w:customStyle="1">
    <w:name w:val="TOC 4"/>
    <w:next w:val="Normal"/>
    <w:pPr>
      <w:widowControl/>
      <w:suppressAutoHyphens w:val="true"/>
      <w:bidi w:val="0"/>
      <w:spacing w:lineRule="auto" w:line="252" w:before="0" w:after="160"/>
      <w:ind w:left="1275" w:hanging="0"/>
      <w:jc w:val="both"/>
    </w:pPr>
    <w:rPr>
      <w:rFonts w:ascii="Segoe UI" w:hAnsi="Segoe UI" w:eastAsia="Segoe UI" w:cs="Segoe UI"/>
      <w:color w:val="auto"/>
      <w:kern w:val="0"/>
      <w:sz w:val="20"/>
      <w:szCs w:val="20"/>
      <w:lang w:val="it-CH" w:eastAsia="zh-CN" w:bidi="hi-IN"/>
    </w:rPr>
  </w:style>
  <w:style w:type="paragraph" w:styleId="Indice5" w:customStyle="1">
    <w:name w:val="TOC 5"/>
    <w:next w:val="Normal"/>
    <w:pPr>
      <w:widowControl/>
      <w:suppressAutoHyphens w:val="true"/>
      <w:bidi w:val="0"/>
      <w:spacing w:lineRule="auto" w:line="252" w:before="0" w:after="160"/>
      <w:ind w:left="1700" w:hanging="0"/>
      <w:jc w:val="both"/>
    </w:pPr>
    <w:rPr>
      <w:rFonts w:ascii="Segoe UI" w:hAnsi="Segoe UI" w:eastAsia="Segoe UI" w:cs="Segoe UI"/>
      <w:color w:val="auto"/>
      <w:kern w:val="0"/>
      <w:sz w:val="20"/>
      <w:szCs w:val="20"/>
      <w:lang w:val="it-CH" w:eastAsia="zh-CN" w:bidi="hi-IN"/>
    </w:rPr>
  </w:style>
  <w:style w:type="paragraph" w:styleId="Indice6" w:customStyle="1">
    <w:name w:val="TOC 6"/>
    <w:next w:val="Normal"/>
    <w:pPr>
      <w:widowControl/>
      <w:suppressAutoHyphens w:val="true"/>
      <w:bidi w:val="0"/>
      <w:spacing w:lineRule="auto" w:line="252" w:before="0" w:after="160"/>
      <w:ind w:left="2125" w:hanging="0"/>
      <w:jc w:val="both"/>
    </w:pPr>
    <w:rPr>
      <w:rFonts w:ascii="Segoe UI" w:hAnsi="Segoe UI" w:eastAsia="Segoe UI" w:cs="Segoe UI"/>
      <w:color w:val="auto"/>
      <w:kern w:val="0"/>
      <w:sz w:val="20"/>
      <w:szCs w:val="20"/>
      <w:lang w:val="it-CH" w:eastAsia="zh-CN" w:bidi="hi-IN"/>
    </w:rPr>
  </w:style>
  <w:style w:type="paragraph" w:styleId="Indice7" w:customStyle="1">
    <w:name w:val="TOC 7"/>
    <w:next w:val="Normal"/>
    <w:pPr>
      <w:widowControl/>
      <w:suppressAutoHyphens w:val="true"/>
      <w:bidi w:val="0"/>
      <w:spacing w:lineRule="auto" w:line="252" w:before="0" w:after="160"/>
      <w:ind w:left="2550" w:hanging="0"/>
      <w:jc w:val="both"/>
    </w:pPr>
    <w:rPr>
      <w:rFonts w:ascii="Segoe UI" w:hAnsi="Segoe UI" w:eastAsia="Segoe UI" w:cs="Segoe UI"/>
      <w:color w:val="auto"/>
      <w:kern w:val="0"/>
      <w:sz w:val="20"/>
      <w:szCs w:val="20"/>
      <w:lang w:val="it-CH" w:eastAsia="zh-CN" w:bidi="hi-IN"/>
    </w:rPr>
  </w:style>
  <w:style w:type="paragraph" w:styleId="Indice8" w:customStyle="1">
    <w:name w:val="TOC 8"/>
    <w:next w:val="Normal"/>
    <w:pPr>
      <w:widowControl/>
      <w:suppressAutoHyphens w:val="true"/>
      <w:bidi w:val="0"/>
      <w:spacing w:lineRule="auto" w:line="252" w:before="0" w:after="160"/>
      <w:ind w:left="2975" w:hanging="0"/>
      <w:jc w:val="both"/>
    </w:pPr>
    <w:rPr>
      <w:rFonts w:ascii="Segoe UI" w:hAnsi="Segoe UI" w:eastAsia="Segoe UI" w:cs="Segoe UI"/>
      <w:color w:val="auto"/>
      <w:kern w:val="0"/>
      <w:sz w:val="20"/>
      <w:szCs w:val="20"/>
      <w:lang w:val="it-CH" w:eastAsia="zh-CN" w:bidi="hi-IN"/>
    </w:rPr>
  </w:style>
  <w:style w:type="paragraph" w:styleId="Indice9" w:customStyle="1">
    <w:name w:val="TOC 9"/>
    <w:next w:val="Normal"/>
    <w:pPr>
      <w:widowControl/>
      <w:suppressAutoHyphens w:val="true"/>
      <w:bidi w:val="0"/>
      <w:spacing w:lineRule="auto" w:line="252" w:before="0" w:after="160"/>
      <w:ind w:left="3400" w:hanging="0"/>
      <w:jc w:val="both"/>
    </w:pPr>
    <w:rPr>
      <w:rFonts w:ascii="Segoe UI" w:hAnsi="Segoe UI" w:eastAsia="Segoe UI" w:cs="Segoe UI"/>
      <w:color w:val="auto"/>
      <w:kern w:val="0"/>
      <w:sz w:val="20"/>
      <w:szCs w:val="20"/>
      <w:lang w:val="it-CH" w:eastAsia="zh-CN" w:bidi="hi-IN"/>
    </w:rPr>
  </w:style>
  <w:style w:type="paragraph" w:styleId="WW-TOCHeading" w:customStyle="1">
    <w:name w:val="WW-TOC Heading"/>
    <w:next w:val="Normal"/>
    <w:qFormat/>
    <w:pPr>
      <w:widowControl/>
      <w:suppressAutoHyphens w:val="true"/>
      <w:bidi w:val="0"/>
      <w:spacing w:lineRule="auto" w:line="252" w:before="0" w:after="160"/>
      <w:jc w:val="left"/>
    </w:pPr>
    <w:rPr>
      <w:rFonts w:ascii="Segoe UI" w:hAnsi="Segoe UI" w:eastAsia="Segoe UI" w:cs="Segoe UI"/>
      <w:color w:val="auto"/>
      <w:kern w:val="0"/>
      <w:sz w:val="32"/>
      <w:szCs w:val="20"/>
      <w:lang w:val="it-CH" w:eastAsia="zh-CN" w:bidi="hi-IN"/>
    </w:rPr>
  </w:style>
  <w:style w:type="paragraph" w:styleId="Indice1" w:customStyle="1">
    <w:name w:val="TOC 1"/>
    <w:next w:val="Normal"/>
    <w:pPr>
      <w:widowControl/>
      <w:suppressAutoHyphens w:val="true"/>
      <w:bidi w:val="0"/>
      <w:spacing w:lineRule="auto" w:line="252" w:before="0" w:after="160"/>
      <w:jc w:val="both"/>
    </w:pPr>
    <w:rPr>
      <w:rFonts w:ascii="Segoe UI" w:hAnsi="Segoe UI" w:eastAsia="Segoe UI" w:cs="Segoe UI"/>
      <w:color w:val="auto"/>
      <w:kern w:val="0"/>
      <w:sz w:val="20"/>
      <w:szCs w:val="20"/>
      <w:lang w:val="it-CH" w:eastAsia="zh-CN" w:bidi="hi-IN"/>
    </w:rPr>
  </w:style>
  <w:style w:type="paragraph" w:styleId="WW-toc9" w:customStyle="1">
    <w:name w:val="WW-toc 9"/>
    <w:next w:val="Normal"/>
    <w:qFormat/>
    <w:pPr>
      <w:widowControl/>
      <w:suppressAutoHyphens w:val="true"/>
      <w:bidi w:val="0"/>
      <w:spacing w:lineRule="auto" w:line="252" w:before="0" w:after="160"/>
      <w:ind w:left="3400" w:hanging="0"/>
      <w:jc w:val="both"/>
    </w:pPr>
    <w:rPr>
      <w:rFonts w:ascii="Segoe UI" w:hAnsi="Segoe UI" w:eastAsia="Segoe UI" w:cs="Segoe UI"/>
      <w:color w:val="auto"/>
      <w:kern w:val="0"/>
      <w:sz w:val="20"/>
      <w:szCs w:val="20"/>
      <w:lang w:val="it-CH" w:eastAsia="zh-CN" w:bidi="hi-IN"/>
    </w:rPr>
  </w:style>
  <w:style w:type="paragraph" w:styleId="WW-TOCHeading1" w:customStyle="1">
    <w:name w:val="WW-TOC Heading1"/>
    <w:next w:val="Normal"/>
    <w:qFormat/>
    <w:pPr>
      <w:widowControl/>
      <w:suppressAutoHyphens w:val="true"/>
      <w:bidi w:val="0"/>
      <w:spacing w:lineRule="auto" w:line="252" w:before="0" w:after="160"/>
      <w:jc w:val="left"/>
    </w:pPr>
    <w:rPr>
      <w:rFonts w:ascii="Segoe UI" w:hAnsi="Segoe UI" w:eastAsia="Segoe UI" w:cs="Segoe UI"/>
      <w:color w:val="auto"/>
      <w:kern w:val="0"/>
      <w:sz w:val="32"/>
      <w:szCs w:val="20"/>
      <w:lang w:val="it-CH" w:eastAsia="zh-CN" w:bidi="hi-IN"/>
    </w:rPr>
  </w:style>
  <w:style w:type="paragraph" w:styleId="WW-toc1" w:customStyle="1">
    <w:name w:val="WW-toc 1"/>
    <w:next w:val="Normal"/>
    <w:qFormat/>
    <w:pPr>
      <w:widowControl/>
      <w:suppressAutoHyphens w:val="true"/>
      <w:bidi w:val="0"/>
      <w:spacing w:lineRule="auto" w:line="252" w:before="0" w:after="160"/>
      <w:jc w:val="both"/>
    </w:pPr>
    <w:rPr>
      <w:rFonts w:ascii="Segoe UI" w:hAnsi="Segoe UI" w:eastAsia="Segoe UI" w:cs="Segoe UI"/>
      <w:color w:val="auto"/>
      <w:kern w:val="0"/>
      <w:sz w:val="20"/>
      <w:szCs w:val="20"/>
      <w:lang w:val="it-CH" w:eastAsia="zh-CN" w:bidi="hi-IN"/>
    </w:rPr>
  </w:style>
  <w:style w:type="paragraph" w:styleId="WW-toc2" w:customStyle="1">
    <w:name w:val="WW-toc 2"/>
    <w:next w:val="Normal"/>
    <w:qFormat/>
    <w:pPr>
      <w:widowControl/>
      <w:suppressAutoHyphens w:val="true"/>
      <w:bidi w:val="0"/>
      <w:spacing w:lineRule="auto" w:line="252" w:before="0" w:after="160"/>
      <w:ind w:left="425" w:hanging="0"/>
      <w:jc w:val="both"/>
    </w:pPr>
    <w:rPr>
      <w:rFonts w:ascii="Segoe UI" w:hAnsi="Segoe UI" w:eastAsia="Segoe UI" w:cs="Segoe UI"/>
      <w:color w:val="auto"/>
      <w:kern w:val="0"/>
      <w:sz w:val="20"/>
      <w:szCs w:val="20"/>
      <w:lang w:val="it-CH" w:eastAsia="zh-CN" w:bidi="hi-IN"/>
    </w:rPr>
  </w:style>
  <w:style w:type="paragraph" w:styleId="WW-toc3" w:customStyle="1">
    <w:name w:val="WW-toc 3"/>
    <w:next w:val="Normal"/>
    <w:qFormat/>
    <w:pPr>
      <w:widowControl/>
      <w:suppressAutoHyphens w:val="true"/>
      <w:bidi w:val="0"/>
      <w:spacing w:lineRule="auto" w:line="252" w:before="0" w:after="160"/>
      <w:ind w:left="850" w:hanging="0"/>
      <w:jc w:val="both"/>
    </w:pPr>
    <w:rPr>
      <w:rFonts w:ascii="Segoe UI" w:hAnsi="Segoe UI" w:eastAsia="Segoe UI" w:cs="Segoe UI"/>
      <w:color w:val="auto"/>
      <w:kern w:val="0"/>
      <w:sz w:val="20"/>
      <w:szCs w:val="20"/>
      <w:lang w:val="it-CH" w:eastAsia="zh-CN" w:bidi="hi-IN"/>
    </w:rPr>
  </w:style>
  <w:style w:type="paragraph" w:styleId="WW-toc4" w:customStyle="1">
    <w:name w:val="WW-toc 4"/>
    <w:next w:val="Normal"/>
    <w:qFormat/>
    <w:pPr>
      <w:widowControl/>
      <w:suppressAutoHyphens w:val="true"/>
      <w:bidi w:val="0"/>
      <w:spacing w:lineRule="auto" w:line="252" w:before="0" w:after="160"/>
      <w:ind w:left="1275" w:hanging="0"/>
      <w:jc w:val="both"/>
    </w:pPr>
    <w:rPr>
      <w:rFonts w:ascii="Segoe UI" w:hAnsi="Segoe UI" w:eastAsia="Segoe UI" w:cs="Segoe UI"/>
      <w:color w:val="auto"/>
      <w:kern w:val="0"/>
      <w:sz w:val="20"/>
      <w:szCs w:val="20"/>
      <w:lang w:val="it-CH" w:eastAsia="zh-CN" w:bidi="hi-IN"/>
    </w:rPr>
  </w:style>
  <w:style w:type="paragraph" w:styleId="WW-toc5" w:customStyle="1">
    <w:name w:val="WW-toc 5"/>
    <w:next w:val="Normal"/>
    <w:qFormat/>
    <w:pPr>
      <w:widowControl/>
      <w:suppressAutoHyphens w:val="true"/>
      <w:bidi w:val="0"/>
      <w:spacing w:lineRule="auto" w:line="252" w:before="0" w:after="160"/>
      <w:ind w:left="1700" w:hanging="0"/>
      <w:jc w:val="both"/>
    </w:pPr>
    <w:rPr>
      <w:rFonts w:ascii="Segoe UI" w:hAnsi="Segoe UI" w:eastAsia="Segoe UI" w:cs="Segoe UI"/>
      <w:color w:val="auto"/>
      <w:kern w:val="0"/>
      <w:sz w:val="20"/>
      <w:szCs w:val="20"/>
      <w:lang w:val="it-CH" w:eastAsia="zh-CN" w:bidi="hi-IN"/>
    </w:rPr>
  </w:style>
  <w:style w:type="paragraph" w:styleId="WW-toc6" w:customStyle="1">
    <w:name w:val="WW-toc 6"/>
    <w:next w:val="Normal"/>
    <w:qFormat/>
    <w:pPr>
      <w:widowControl/>
      <w:suppressAutoHyphens w:val="true"/>
      <w:bidi w:val="0"/>
      <w:spacing w:lineRule="auto" w:line="252" w:before="0" w:after="160"/>
      <w:ind w:left="2125" w:hanging="0"/>
      <w:jc w:val="both"/>
    </w:pPr>
    <w:rPr>
      <w:rFonts w:ascii="Segoe UI" w:hAnsi="Segoe UI" w:eastAsia="Segoe UI" w:cs="Segoe UI"/>
      <w:color w:val="auto"/>
      <w:kern w:val="0"/>
      <w:sz w:val="20"/>
      <w:szCs w:val="20"/>
      <w:lang w:val="it-CH" w:eastAsia="zh-CN" w:bidi="hi-IN"/>
    </w:rPr>
  </w:style>
  <w:style w:type="paragraph" w:styleId="WW-toc7" w:customStyle="1">
    <w:name w:val="WW-toc 7"/>
    <w:next w:val="Normal"/>
    <w:qFormat/>
    <w:pPr>
      <w:widowControl/>
      <w:suppressAutoHyphens w:val="true"/>
      <w:bidi w:val="0"/>
      <w:spacing w:lineRule="auto" w:line="252" w:before="0" w:after="160"/>
      <w:ind w:left="2550" w:hanging="0"/>
      <w:jc w:val="both"/>
    </w:pPr>
    <w:rPr>
      <w:rFonts w:ascii="Segoe UI" w:hAnsi="Segoe UI" w:eastAsia="Segoe UI" w:cs="Segoe UI"/>
      <w:color w:val="auto"/>
      <w:kern w:val="0"/>
      <w:sz w:val="20"/>
      <w:szCs w:val="20"/>
      <w:lang w:val="it-CH" w:eastAsia="zh-CN" w:bidi="hi-IN"/>
    </w:rPr>
  </w:style>
  <w:style w:type="paragraph" w:styleId="WW-toc8" w:customStyle="1">
    <w:name w:val="WW-toc 8"/>
    <w:next w:val="Normal"/>
    <w:qFormat/>
    <w:pPr>
      <w:widowControl/>
      <w:suppressAutoHyphens w:val="true"/>
      <w:bidi w:val="0"/>
      <w:spacing w:lineRule="auto" w:line="252" w:before="0" w:after="160"/>
      <w:ind w:left="2975" w:hanging="0"/>
      <w:jc w:val="both"/>
    </w:pPr>
    <w:rPr>
      <w:rFonts w:ascii="Segoe UI" w:hAnsi="Segoe UI" w:eastAsia="Segoe UI" w:cs="Segoe UI"/>
      <w:color w:val="auto"/>
      <w:kern w:val="0"/>
      <w:sz w:val="20"/>
      <w:szCs w:val="20"/>
      <w:lang w:val="it-CH" w:eastAsia="zh-CN" w:bidi="hi-IN"/>
    </w:rPr>
  </w:style>
  <w:style w:type="paragraph" w:styleId="WW-toc91" w:customStyle="1">
    <w:name w:val="WW-toc 91"/>
    <w:next w:val="Normal"/>
    <w:qFormat/>
    <w:pPr>
      <w:widowControl/>
      <w:suppressAutoHyphens w:val="true"/>
      <w:bidi w:val="0"/>
      <w:spacing w:lineRule="auto" w:line="252" w:before="0" w:after="160"/>
      <w:ind w:left="3400" w:hanging="0"/>
      <w:jc w:val="both"/>
    </w:pPr>
    <w:rPr>
      <w:rFonts w:ascii="Segoe UI" w:hAnsi="Segoe UI" w:eastAsia="Segoe UI" w:cs="Segoe UI"/>
      <w:color w:val="auto"/>
      <w:kern w:val="0"/>
      <w:sz w:val="20"/>
      <w:szCs w:val="20"/>
      <w:lang w:val="it-CH" w:eastAsia="zh-CN" w:bidi="hi-IN"/>
    </w:rPr>
  </w:style>
  <w:style w:type="paragraph" w:styleId="WW-TOCHeading2" w:customStyle="1">
    <w:name w:val="WW-TOC Heading2"/>
    <w:next w:val="Normal"/>
    <w:qFormat/>
    <w:pPr>
      <w:widowControl/>
      <w:suppressAutoHyphens w:val="true"/>
      <w:bidi w:val="0"/>
      <w:spacing w:lineRule="auto" w:line="252" w:before="0" w:after="160"/>
      <w:jc w:val="left"/>
    </w:pPr>
    <w:rPr>
      <w:rFonts w:ascii="Segoe UI" w:hAnsi="Segoe UI" w:eastAsia="Segoe UI" w:cs="Segoe UI"/>
      <w:color w:val="auto"/>
      <w:kern w:val="0"/>
      <w:sz w:val="32"/>
      <w:szCs w:val="20"/>
      <w:lang w:val="it-CH" w:eastAsia="zh-CN" w:bidi="hi-IN"/>
    </w:rPr>
  </w:style>
  <w:style w:type="paragraph" w:styleId="WW-toc11" w:customStyle="1">
    <w:name w:val="WW-toc 11"/>
    <w:next w:val="Normal"/>
    <w:qFormat/>
    <w:pPr>
      <w:widowControl/>
      <w:suppressAutoHyphens w:val="true"/>
      <w:bidi w:val="0"/>
      <w:spacing w:lineRule="auto" w:line="252" w:before="0" w:after="160"/>
      <w:jc w:val="both"/>
    </w:pPr>
    <w:rPr>
      <w:rFonts w:ascii="Segoe UI" w:hAnsi="Segoe UI" w:eastAsia="Segoe UI" w:cs="Segoe UI"/>
      <w:color w:val="auto"/>
      <w:kern w:val="0"/>
      <w:sz w:val="20"/>
      <w:szCs w:val="20"/>
      <w:lang w:val="it-CH" w:eastAsia="zh-CN" w:bidi="hi-IN"/>
    </w:rPr>
  </w:style>
  <w:style w:type="paragraph" w:styleId="WW-toc21" w:customStyle="1">
    <w:name w:val="WW-toc 21"/>
    <w:next w:val="Normal"/>
    <w:qFormat/>
    <w:pPr>
      <w:widowControl/>
      <w:suppressAutoHyphens w:val="true"/>
      <w:bidi w:val="0"/>
      <w:spacing w:lineRule="auto" w:line="252" w:before="0" w:after="160"/>
      <w:ind w:left="425" w:hanging="0"/>
      <w:jc w:val="both"/>
    </w:pPr>
    <w:rPr>
      <w:rFonts w:ascii="Segoe UI" w:hAnsi="Segoe UI" w:eastAsia="Segoe UI" w:cs="Segoe UI"/>
      <w:color w:val="auto"/>
      <w:kern w:val="0"/>
      <w:sz w:val="20"/>
      <w:szCs w:val="20"/>
      <w:lang w:val="it-CH" w:eastAsia="zh-CN" w:bidi="hi-IN"/>
    </w:rPr>
  </w:style>
  <w:style w:type="paragraph" w:styleId="WW-toc31" w:customStyle="1">
    <w:name w:val="WW-toc 31"/>
    <w:next w:val="Normal"/>
    <w:qFormat/>
    <w:pPr>
      <w:widowControl/>
      <w:suppressAutoHyphens w:val="true"/>
      <w:bidi w:val="0"/>
      <w:spacing w:lineRule="auto" w:line="252" w:before="0" w:after="160"/>
      <w:ind w:left="850" w:hanging="0"/>
      <w:jc w:val="both"/>
    </w:pPr>
    <w:rPr>
      <w:rFonts w:ascii="Segoe UI" w:hAnsi="Segoe UI" w:eastAsia="Segoe UI" w:cs="Segoe UI"/>
      <w:color w:val="auto"/>
      <w:kern w:val="0"/>
      <w:sz w:val="20"/>
      <w:szCs w:val="20"/>
      <w:lang w:val="it-CH" w:eastAsia="zh-CN" w:bidi="hi-IN"/>
    </w:rPr>
  </w:style>
  <w:style w:type="paragraph" w:styleId="WW-toc41" w:customStyle="1">
    <w:name w:val="WW-toc 41"/>
    <w:next w:val="Normal"/>
    <w:qFormat/>
    <w:pPr>
      <w:widowControl/>
      <w:suppressAutoHyphens w:val="true"/>
      <w:bidi w:val="0"/>
      <w:spacing w:lineRule="auto" w:line="252" w:before="0" w:after="160"/>
      <w:ind w:left="1275" w:hanging="0"/>
      <w:jc w:val="both"/>
    </w:pPr>
    <w:rPr>
      <w:rFonts w:ascii="Segoe UI" w:hAnsi="Segoe UI" w:eastAsia="Segoe UI" w:cs="Segoe UI"/>
      <w:color w:val="auto"/>
      <w:kern w:val="0"/>
      <w:sz w:val="20"/>
      <w:szCs w:val="20"/>
      <w:lang w:val="it-CH" w:eastAsia="zh-CN" w:bidi="hi-IN"/>
    </w:rPr>
  </w:style>
  <w:style w:type="paragraph" w:styleId="WW-toc51" w:customStyle="1">
    <w:name w:val="WW-toc 51"/>
    <w:next w:val="Normal"/>
    <w:qFormat/>
    <w:pPr>
      <w:widowControl/>
      <w:suppressAutoHyphens w:val="true"/>
      <w:bidi w:val="0"/>
      <w:spacing w:lineRule="auto" w:line="252" w:before="0" w:after="160"/>
      <w:ind w:left="1700" w:hanging="0"/>
      <w:jc w:val="both"/>
    </w:pPr>
    <w:rPr>
      <w:rFonts w:ascii="Segoe UI" w:hAnsi="Segoe UI" w:eastAsia="Segoe UI" w:cs="Segoe UI"/>
      <w:color w:val="auto"/>
      <w:kern w:val="0"/>
      <w:sz w:val="20"/>
      <w:szCs w:val="20"/>
      <w:lang w:val="it-CH" w:eastAsia="zh-CN" w:bidi="hi-IN"/>
    </w:rPr>
  </w:style>
  <w:style w:type="paragraph" w:styleId="WW-toc61" w:customStyle="1">
    <w:name w:val="WW-toc 61"/>
    <w:next w:val="Normal"/>
    <w:qFormat/>
    <w:pPr>
      <w:widowControl/>
      <w:suppressAutoHyphens w:val="true"/>
      <w:bidi w:val="0"/>
      <w:spacing w:lineRule="auto" w:line="252" w:before="0" w:after="160"/>
      <w:ind w:left="2125" w:hanging="0"/>
      <w:jc w:val="both"/>
    </w:pPr>
    <w:rPr>
      <w:rFonts w:ascii="Segoe UI" w:hAnsi="Segoe UI" w:eastAsia="Segoe UI" w:cs="Segoe UI"/>
      <w:color w:val="auto"/>
      <w:kern w:val="0"/>
      <w:sz w:val="20"/>
      <w:szCs w:val="20"/>
      <w:lang w:val="it-CH" w:eastAsia="zh-CN" w:bidi="hi-IN"/>
    </w:rPr>
  </w:style>
  <w:style w:type="paragraph" w:styleId="WW-toc71" w:customStyle="1">
    <w:name w:val="WW-toc 71"/>
    <w:next w:val="Normal"/>
    <w:qFormat/>
    <w:pPr>
      <w:widowControl/>
      <w:suppressAutoHyphens w:val="true"/>
      <w:bidi w:val="0"/>
      <w:spacing w:lineRule="auto" w:line="252" w:before="0" w:after="160"/>
      <w:ind w:left="2550" w:hanging="0"/>
      <w:jc w:val="both"/>
    </w:pPr>
    <w:rPr>
      <w:rFonts w:ascii="Segoe UI" w:hAnsi="Segoe UI" w:eastAsia="Segoe UI" w:cs="Segoe UI"/>
      <w:color w:val="auto"/>
      <w:kern w:val="0"/>
      <w:sz w:val="20"/>
      <w:szCs w:val="20"/>
      <w:lang w:val="it-CH" w:eastAsia="zh-CN" w:bidi="hi-IN"/>
    </w:rPr>
  </w:style>
  <w:style w:type="paragraph" w:styleId="WW-toc81" w:customStyle="1">
    <w:name w:val="WW-toc 81"/>
    <w:next w:val="Normal"/>
    <w:qFormat/>
    <w:pPr>
      <w:widowControl/>
      <w:suppressAutoHyphens w:val="true"/>
      <w:bidi w:val="0"/>
      <w:spacing w:lineRule="auto" w:line="252" w:before="0" w:after="160"/>
      <w:ind w:left="2975" w:hanging="0"/>
      <w:jc w:val="both"/>
    </w:pPr>
    <w:rPr>
      <w:rFonts w:ascii="Segoe UI" w:hAnsi="Segoe UI" w:eastAsia="Segoe UI" w:cs="Segoe UI"/>
      <w:color w:val="auto"/>
      <w:kern w:val="0"/>
      <w:sz w:val="20"/>
      <w:szCs w:val="20"/>
      <w:lang w:val="it-CH" w:eastAsia="zh-CN" w:bidi="hi-IN"/>
    </w:rPr>
  </w:style>
  <w:style w:type="paragraph" w:styleId="WW-toc92" w:customStyle="1">
    <w:name w:val="WW-toc 92"/>
    <w:next w:val="Normal"/>
    <w:qFormat/>
    <w:pPr>
      <w:widowControl/>
      <w:suppressAutoHyphens w:val="true"/>
      <w:bidi w:val="0"/>
      <w:spacing w:lineRule="auto" w:line="252" w:before="0" w:after="160"/>
      <w:ind w:left="3400" w:hanging="0"/>
      <w:jc w:val="both"/>
    </w:pPr>
    <w:rPr>
      <w:rFonts w:ascii="Segoe UI" w:hAnsi="Segoe UI" w:eastAsia="Segoe UI" w:cs="Segoe UI"/>
      <w:color w:val="auto"/>
      <w:kern w:val="0"/>
      <w:sz w:val="20"/>
      <w:szCs w:val="20"/>
      <w:lang w:val="it-CH" w:eastAsia="zh-CN" w:bidi="hi-IN"/>
    </w:rPr>
  </w:style>
  <w:style w:type="paragraph" w:styleId="Intestazioneepidipagina" w:customStyle="1">
    <w:name w:val="Intestazione e piè di pagina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Intestazione">
    <w:name w:val="Header"/>
    <w:basedOn w:val="Normal"/>
    <w:next w:val="Sottotitolo"/>
    <w:pPr>
      <w:spacing w:before="0" w:after="0"/>
    </w:pPr>
    <w:rPr>
      <w:rFonts w:cs="Calibri"/>
    </w:rPr>
  </w:style>
  <w:style w:type="paragraph" w:styleId="Pidipagina">
    <w:name w:val="Footer"/>
    <w:basedOn w:val="Normal"/>
    <w:pPr>
      <w:spacing w:before="0" w:after="0"/>
    </w:pPr>
    <w:rPr>
      <w:rFonts w:cs="Calibri"/>
    </w:rPr>
  </w:style>
  <w:style w:type="paragraph" w:styleId="Default" w:customStyle="1">
    <w:name w:val="Default"/>
    <w:next w:val="Indice3"/>
    <w:qFormat/>
    <w:pPr>
      <w:widowControl/>
      <w:suppressAutoHyphens w:val="true"/>
      <w:bidi w:val="0"/>
      <w:spacing w:before="0" w:after="0"/>
      <w:jc w:val="left"/>
    </w:pPr>
    <w:rPr>
      <w:rFonts w:ascii="Segoe UI" w:hAnsi="Segoe UI" w:eastAsia="Segoe UI" w:cs="Segoe UI"/>
      <w:color w:val="000000"/>
      <w:kern w:val="0"/>
      <w:sz w:val="24"/>
      <w:szCs w:val="20"/>
      <w:lang w:val="it-CH" w:eastAsia="zh-CN" w:bidi="hi-IN"/>
    </w:rPr>
  </w:style>
  <w:style w:type="paragraph" w:styleId="Standard" w:customStyle="1">
    <w:name w:val="Standard"/>
    <w:qFormat/>
    <w:pPr>
      <w:widowControl/>
      <w:suppressAutoHyphens w:val="true"/>
      <w:bidi w:val="0"/>
      <w:spacing w:lineRule="auto" w:line="252" w:before="0" w:after="160"/>
      <w:jc w:val="left"/>
      <w:textAlignment w:val="baseline"/>
    </w:pPr>
    <w:rPr>
      <w:rFonts w:ascii="Calibri" w:hAnsi="Calibri" w:eastAsia="SimSun" w:cs="F"/>
      <w:color w:val="auto"/>
      <w:kern w:val="2"/>
      <w:sz w:val="22"/>
      <w:szCs w:val="22"/>
      <w:lang w:eastAsia="zh-CN" w:val="it-IT" w:bidi="ar-SA"/>
    </w:rPr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auto"/>
      <w:kern w:val="0"/>
      <w:sz w:val="22"/>
      <w:szCs w:val="22"/>
      <w:lang w:eastAsia="zh-CN" w:val="it-IT" w:bidi="ar-SA"/>
    </w:rPr>
  </w:style>
  <w:style w:type="paragraph" w:styleId="BalloonText">
    <w:name w:val="Balloon Text"/>
    <w:basedOn w:val="Normal"/>
    <w:qFormat/>
    <w:pPr>
      <w:spacing w:before="0" w:after="0"/>
    </w:pPr>
    <w:rPr>
      <w:rFonts w:ascii="Segoe UI" w:hAnsi="Segoe UI" w:cs="Mangal"/>
      <w:sz w:val="18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Grigliatabella">
    <w:name w:val="Table Grid"/>
    <w:basedOn w:val="Tabellanormale"/>
    <w:uiPriority w:val="59"/>
    <w:rsid w:val="00132aa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wmf"/><Relationship Id="rId2" Type="http://schemas.openxmlformats.org/officeDocument/2006/relationships/image" Target="media/image3.wmf"/><Relationship Id="rId3" Type="http://schemas.openxmlformats.org/officeDocument/2006/relationships/image" Target="media/image4.wmf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wmf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Application>LibreOffice/7.5.3.2$Windows_X86_64 LibreOffice_project/9f56dff12ba03b9acd7730a5a481eea045e468f3</Application>
  <AppVersion>15.0000</AppVersion>
  <Pages>1</Pages>
  <Words>26</Words>
  <Characters>508</Characters>
  <CharactersWithSpaces>581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2021-05-26T08:15:00Z</dcterms:created>
  <dc:creator>simonetta</dc:creator>
  <dc:description/>
  <dc:language>it-IT</dc:language>
  <cp:lastModifiedBy/>
  <cp:lastPrinted>1995-11-21T15:41:00Z</cp:lastPrinted>
  <dcterms:modified xsi:type="dcterms:W3CDTF">2023-05-26T10:31:44Z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